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7CB" w:rsidRDefault="001B0310">
      <w:pPr>
        <w:rPr>
          <w:b/>
        </w:rPr>
      </w:pPr>
      <w:r>
        <w:rPr>
          <w:b/>
        </w:rPr>
        <w:t>Subjective</w:t>
      </w:r>
    </w:p>
    <w:p w:rsidR="001B0310" w:rsidRDefault="001B0310">
      <w:r>
        <w:rPr>
          <w:b/>
        </w:rPr>
        <w:tab/>
      </w:r>
      <w:r>
        <w:t xml:space="preserve">The client, FA, called </w:t>
      </w:r>
      <w:r w:rsidR="00582EC4">
        <w:t>the DCFS child abuse hotline</w:t>
      </w:r>
      <w:r>
        <w:t xml:space="preserve"> to report abuse of his four daughters by his wife, MO. The author took the call and the following information</w:t>
      </w:r>
      <w:r w:rsidR="00582EC4">
        <w:t xml:space="preserve"> comes from that conversation.</w:t>
      </w:r>
      <w:r>
        <w:t xml:space="preserve"> </w:t>
      </w:r>
      <w:r w:rsidR="002168DA">
        <w:t xml:space="preserve"> Th</w:t>
      </w:r>
      <w:r w:rsidR="006C6CFA">
        <w:t xml:space="preserve">e children are all female, ages 6, 2-year old twins, and 1. </w:t>
      </w:r>
      <w:r>
        <w:t>FA and MO separated and filed for divorce in October</w:t>
      </w:r>
      <w:r w:rsidR="00582EC4">
        <w:t xml:space="preserve"> but FA insists they remain on friendly terms and was anxious his referral remain anonymous.</w:t>
      </w:r>
      <w:r w:rsidR="006C6CFA">
        <w:t xml:space="preserve"> He claims the separation stemmed</w:t>
      </w:r>
      <w:r w:rsidR="00582EC4">
        <w:t xml:space="preserve"> from MOs deteriorating mental health and increased use of prescription painkillers and anti-anxiety </w:t>
      </w:r>
      <w:r w:rsidR="006C6CFA">
        <w:t xml:space="preserve">medications </w:t>
      </w:r>
      <w:r w:rsidR="00582EC4">
        <w:t>including but not limited to “oxycontin, lurtab</w:t>
      </w:r>
      <w:r w:rsidR="00A26571">
        <w:t xml:space="preserve">, xanax, valium, </w:t>
      </w:r>
      <w:proofErr w:type="spellStart"/>
      <w:r w:rsidR="00A26571">
        <w:t>percocet</w:t>
      </w:r>
      <w:proofErr w:type="spellEnd"/>
      <w:r w:rsidR="00A26571">
        <w:t xml:space="preserve">, and </w:t>
      </w:r>
      <w:proofErr w:type="spellStart"/>
      <w:r w:rsidR="00A26571">
        <w:t>v</w:t>
      </w:r>
      <w:r w:rsidR="00582EC4">
        <w:t>icodin</w:t>
      </w:r>
      <w:proofErr w:type="spellEnd"/>
      <w:r w:rsidR="00582EC4">
        <w:t>.” He claims MO admitted to him that she doctor shops and wanted DCFS to check the controlled substances database.</w:t>
      </w:r>
      <w:r w:rsidR="006C6CFA">
        <w:t xml:space="preserve"> He alleges she has been increasingly using prescriptions for the past two years, and that the pills inhibit her capacity to take care of the children, making her groggy, inattentive, and careless. </w:t>
      </w:r>
      <w:r>
        <w:t xml:space="preserve"> FA is in the military and comes to visit his wife and children 2-5 times a month. When he does, he sleeps on the couch. </w:t>
      </w:r>
      <w:r w:rsidR="006C6CFA">
        <w:t xml:space="preserve">The last two times FA was visiting, his two-year old twins and infant daughter had feces in their hair and their room was smeared with feces, apparently from the children smearing their diapers on the wall. FA was there for a week last time and observed the routine. He says his wife locks the children in their room </w:t>
      </w:r>
      <w:r w:rsidR="00710CA4">
        <w:t xml:space="preserve">for </w:t>
      </w:r>
      <w:r w:rsidR="006C6CFA">
        <w:t>the majority of the day,</w:t>
      </w:r>
      <w:r w:rsidR="00710CA4">
        <w:t xml:space="preserve"> </w:t>
      </w:r>
      <w:r w:rsidR="006C6CFA">
        <w:t xml:space="preserve">only letting them out for </w:t>
      </w:r>
      <w:r w:rsidR="00710CA4">
        <w:t xml:space="preserve">a couple hours at a time two or three times a day. </w:t>
      </w:r>
      <w:r w:rsidR="006C6CFA">
        <w:t xml:space="preserve"> He says his six-year old </w:t>
      </w:r>
      <w:r w:rsidR="00710CA4">
        <w:t xml:space="preserve">complained to him that “mommy locks us in at night, what if there’s a fire or I have to go to the bathroom?”  His young children are locked in their rooms with external locks, awake, for hours at a time. MO sleeps much of the day and also has men over that she meets online; FA expressed concern about this because of his four young daughters. FA is concerned that his children are not properly stimulated or fed; he observed his children eating food from the floor and never observed his wife make a meal for the children. His 6-year old feeds the children the majority of the time, usually feeding them crackers, candy, chips, and soda; which FA alleges is all there is in the house. He says his school-age daughter had to be brought home after school by the police in January and that neighbors found his young children down the street in February. He says his military lifestyle makes it more inconvenient for him to have the children; but he is concerned about their physical well-being and wishes to take custody. </w:t>
      </w:r>
    </w:p>
    <w:p w:rsidR="001B0310" w:rsidRPr="00A26571" w:rsidRDefault="001B0310">
      <w:pPr>
        <w:rPr>
          <w:b/>
        </w:rPr>
      </w:pPr>
      <w:r w:rsidRPr="00A26571">
        <w:rPr>
          <w:b/>
        </w:rPr>
        <w:t xml:space="preserve">Objective </w:t>
      </w:r>
    </w:p>
    <w:p w:rsidR="001B0310" w:rsidRDefault="001B0310">
      <w:r>
        <w:tab/>
        <w:t>A search of the SAFE database brought up a record of two previous referrals under the name</w:t>
      </w:r>
      <w:r w:rsidR="00074E1F">
        <w:t>s</w:t>
      </w:r>
      <w:r>
        <w:t xml:space="preserve"> of MO and the four daughters.</w:t>
      </w:r>
      <w:r w:rsidR="004B57FB">
        <w:t xml:space="preserve"> FA h</w:t>
      </w:r>
      <w:r w:rsidR="00074E1F">
        <w:t xml:space="preserve">as no history in SAFE. </w:t>
      </w:r>
      <w:r>
        <w:t xml:space="preserve"> Both referrals were in the past 3 months under the care of MO.  The first referral, 01/03/09, Park City </w:t>
      </w:r>
      <w:r w:rsidR="00074E1F">
        <w:t xml:space="preserve">Police # 777799790; was the incident referred to by FA in his phone call where the police brought his 6-year old (AV) home from school. MO was supposed to pick AV up after school but failed to show up. AV and her teacher called MO multiple times over the period of an hour and a half, who didn’t answer. </w:t>
      </w:r>
      <w:r w:rsidR="007233AD">
        <w:t>The principal called the Police, who took AV home and knocked on the door to speak to MO. The Police knocked several times; after “approximately five minutes” MO answered the door looking “out-of-it, groggy, and half-asleep.” She claimed she had fallen asleep away from her phone and apologized. The Police told her they were referring the incident to DCFS; they did so and the referral was unaccepted. The next referral also corroborates FAs other claim. The referral came from a neighbor down the street on 02/22/09. The neighbor found the one-</w:t>
      </w:r>
      <w:r w:rsidR="00C059C1">
        <w:t xml:space="preserve"> </w:t>
      </w:r>
      <w:r w:rsidR="007233AD">
        <w:t xml:space="preserve">year old and the two-year old twins </w:t>
      </w:r>
      <w:r w:rsidR="00F0748F">
        <w:t>wandering in the street across from her home</w:t>
      </w:r>
      <w:r w:rsidR="00C059C1">
        <w:t xml:space="preserve">, </w:t>
      </w:r>
      <w:r w:rsidR="00D0616A">
        <w:t xml:space="preserve">5 houses down the </w:t>
      </w:r>
      <w:r w:rsidR="00D0616A">
        <w:lastRenderedPageBreak/>
        <w:t>street from the children’s residence.</w:t>
      </w:r>
      <w:r w:rsidR="00F0748F">
        <w:t xml:space="preserve"> </w:t>
      </w:r>
      <w:r w:rsidR="00D0616A">
        <w:t>They were dirty and only wearing diapers; she walked the children back to the house and knocked on the door. The six year old answered and brought the children in side; the neighbor called DCFS but the referral was unaccepted.</w:t>
      </w:r>
      <w:r w:rsidR="00F0748F">
        <w:t xml:space="preserve"> </w:t>
      </w:r>
    </w:p>
    <w:p w:rsidR="00074E1F" w:rsidRPr="00A26571" w:rsidRDefault="00074E1F">
      <w:pPr>
        <w:rPr>
          <w:b/>
        </w:rPr>
      </w:pPr>
      <w:r w:rsidRPr="00A26571">
        <w:rPr>
          <w:b/>
        </w:rPr>
        <w:t>Assessment</w:t>
      </w:r>
    </w:p>
    <w:p w:rsidR="00C059C1" w:rsidRDefault="00C059C1" w:rsidP="00D0616A">
      <w:pPr>
        <w:ind w:firstLine="720"/>
      </w:pPr>
      <w:r>
        <w:t xml:space="preserve">FA, despite his admitted interest in custody of the children, appears to be a creditable referent. The referrals to DCFS corroborate his allegations. </w:t>
      </w:r>
      <w:r w:rsidR="00945C58">
        <w:t xml:space="preserve">FA was clear, calm, and seemed to be genuinely </w:t>
      </w:r>
      <w:r w:rsidR="00D0616A">
        <w:t xml:space="preserve">worried </w:t>
      </w:r>
      <w:r w:rsidR="00945C58">
        <w:t>about the welfare of his children</w:t>
      </w:r>
      <w:r w:rsidR="00D0616A">
        <w:t>, voicing a huge list of major and minor concerns that seem to validate his position as an attentive witness to the family difficulties</w:t>
      </w:r>
      <w:r w:rsidR="00945C58">
        <w:t>. He had done research; he had spoken to an attorney, gathered the names of his wives doctors, his child’s teacher, and his previous commander who had been asked to refer his wife for mental health treatment.</w:t>
      </w:r>
      <w:r w:rsidR="00D0616A">
        <w:t xml:space="preserve"> FA seemed anxious to talk and happy to have someone to talk to.</w:t>
      </w:r>
      <w:r w:rsidR="00945C58">
        <w:t xml:space="preserve"> The DCFS referrals seem to align with FAs story that MO is not supervising the children properly and is generally neglecting their well-being. </w:t>
      </w:r>
      <w:r w:rsidR="00D0616A">
        <w:t>The</w:t>
      </w:r>
      <w:r w:rsidR="00945C58">
        <w:t xml:space="preserve"> allegations of unhealthy conditions, particularly the feces on the children and in their bedroom, as well as the concern over locking the children in their rooms most of the times while MO may be at a reduced capacity due to prescriptions warrant investigation.  </w:t>
      </w:r>
      <w:r w:rsidR="00D0616A">
        <w:t>It appears that FA is a creditable enough witness and the allegations against MO are serious enough that a CPS case will be started. MO and the children will probably be evaluated for In-Home-Services to help MO access better supports, child-care, and parenting skills.</w:t>
      </w:r>
    </w:p>
    <w:p w:rsidR="00B40F36" w:rsidRPr="00A26571" w:rsidRDefault="00074E1F">
      <w:pPr>
        <w:rPr>
          <w:b/>
        </w:rPr>
      </w:pPr>
      <w:r w:rsidRPr="00A26571">
        <w:rPr>
          <w:b/>
        </w:rPr>
        <w:t>Plan</w:t>
      </w:r>
    </w:p>
    <w:p w:rsidR="001B0310" w:rsidRDefault="00B40F36" w:rsidP="00A26571">
      <w:pPr>
        <w:ind w:firstLine="720"/>
      </w:pPr>
      <w:r>
        <w:t xml:space="preserve">The referral will be accepted and a case opened for environmental and physical neglect. </w:t>
      </w:r>
      <w:r w:rsidR="002D7808">
        <w:t xml:space="preserve">A CPS worker will be assigned to investigate the case within 72 hours. FA was able to provide a </w:t>
      </w:r>
      <w:r w:rsidR="00EF1A26">
        <w:t>reference address that a worker will visit</w:t>
      </w:r>
      <w:r w:rsidR="00A26571">
        <w:t xml:space="preserve"> the home to try to speak to MO and</w:t>
      </w:r>
      <w:r w:rsidR="00EF1A26">
        <w:t xml:space="preserve"> AV, the only verbal child in the home; and observe the living environment. Law Enforcement will be informed</w:t>
      </w:r>
      <w:r w:rsidR="00A26571">
        <w:t xml:space="preserve"> through standard faxing procedures</w:t>
      </w:r>
      <w:r w:rsidR="00EF1A26">
        <w:t xml:space="preserve"> and asked to accompany the CPS worker to the home. MO has been resistant to letting neighbors, friends, and Police in the home previously, and FA feels that she will resist letting a CPS worker in or will clean or conceal areas of the house. Police presence will not be used if needed as not to scare the children, but will be used if MO acts uncooperatively with the request to enter the home. </w:t>
      </w:r>
      <w:r>
        <w:t xml:space="preserve">A </w:t>
      </w:r>
      <w:r w:rsidR="009012BD">
        <w:t xml:space="preserve">t this point, the CPS worker will determine whether the allegations have merit; and will assess the situation for further action. </w:t>
      </w:r>
    </w:p>
    <w:p w:rsidR="0020035D" w:rsidRDefault="00A26571">
      <w:r>
        <w:rPr>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Microsoft Office Signature Line..." style="width:192pt;height:96pt">
            <v:imagedata r:id="rId6" o:title=""/>
            <o:lock v:ext="edit" ungrouping="t" rotation="t" cropping="t" verticies="t" text="t" grouping="t"/>
            <o:signatureline v:ext="edit" id="{C3C2D930-EFCC-47B2-9A3E-AB796AC0B6BA}" provid="{00000000-0000-0000-0000-000000000000}" o:suggestedsigner="Heidi McLaren" o:suggestedsigner2="DCFS Intake Intern 03/16/2009" showsigndate="f" allowcomments="t" issignatureline="t"/>
          </v:shape>
        </w:pict>
      </w:r>
    </w:p>
    <w:p w:rsidR="00A26571" w:rsidRPr="00A26571" w:rsidRDefault="00A26571">
      <w:pPr>
        <w:rPr>
          <w:u w:val="single"/>
        </w:rPr>
      </w:pPr>
    </w:p>
    <w:p w:rsidR="0020035D" w:rsidRDefault="0020035D"/>
    <w:p w:rsidR="0020035D" w:rsidRPr="001B0310" w:rsidRDefault="0020035D"/>
    <w:sectPr w:rsidR="0020035D" w:rsidRPr="001B0310" w:rsidSect="001D17C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571" w:rsidRDefault="00A26571" w:rsidP="00A26571">
      <w:pPr>
        <w:spacing w:after="0" w:line="240" w:lineRule="auto"/>
      </w:pPr>
      <w:r>
        <w:separator/>
      </w:r>
    </w:p>
  </w:endnote>
  <w:endnote w:type="continuationSeparator" w:id="1">
    <w:p w:rsidR="00A26571" w:rsidRDefault="00A26571" w:rsidP="00A26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571" w:rsidRDefault="00A26571" w:rsidP="00A26571">
    <w:pPr>
      <w:pStyle w:val="Footer"/>
      <w:ind w:firstLine="720"/>
    </w:pPr>
    <w:r>
      <w:t>*all names and identifying information have been changed or modified to protect client confidentiality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571" w:rsidRDefault="00A26571" w:rsidP="00A26571">
      <w:pPr>
        <w:spacing w:after="0" w:line="240" w:lineRule="auto"/>
      </w:pPr>
      <w:r>
        <w:separator/>
      </w:r>
    </w:p>
  </w:footnote>
  <w:footnote w:type="continuationSeparator" w:id="1">
    <w:p w:rsidR="00A26571" w:rsidRDefault="00A26571" w:rsidP="00A265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571" w:rsidRDefault="00A26571" w:rsidP="00A26571">
    <w:pPr>
      <w:pStyle w:val="Header"/>
      <w:jc w:val="right"/>
    </w:pPr>
    <w:r>
      <w:t>Heidi McLaren</w:t>
    </w:r>
  </w:p>
  <w:p w:rsidR="00A26571" w:rsidRDefault="00A26571" w:rsidP="00A26571">
    <w:pPr>
      <w:pStyle w:val="Header"/>
      <w:jc w:val="right"/>
    </w:pPr>
    <w:r>
      <w:t>DCFS Intake Intern</w:t>
    </w:r>
  </w:p>
  <w:p w:rsidR="00A26571" w:rsidRDefault="00A26571" w:rsidP="00A26571">
    <w:pPr>
      <w:pStyle w:val="Header"/>
      <w:jc w:val="right"/>
    </w:pPr>
    <w:r>
      <w:t>SAFE Client # 9093593203*</w:t>
    </w:r>
  </w:p>
  <w:p w:rsidR="00A26571" w:rsidRDefault="00A26571" w:rsidP="00A26571">
    <w:pPr>
      <w:pStyle w:val="Header"/>
      <w:jc w:val="right"/>
    </w:pPr>
    <w:r>
      <w:t>03/16/2009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B0310"/>
    <w:rsid w:val="00074E1F"/>
    <w:rsid w:val="001B0310"/>
    <w:rsid w:val="001D17CB"/>
    <w:rsid w:val="0020035D"/>
    <w:rsid w:val="002168DA"/>
    <w:rsid w:val="002D7808"/>
    <w:rsid w:val="004B57FB"/>
    <w:rsid w:val="0058093F"/>
    <w:rsid w:val="00582EC4"/>
    <w:rsid w:val="006C6CFA"/>
    <w:rsid w:val="00710CA4"/>
    <w:rsid w:val="007233AD"/>
    <w:rsid w:val="009012BD"/>
    <w:rsid w:val="00945C58"/>
    <w:rsid w:val="009A6837"/>
    <w:rsid w:val="00A26571"/>
    <w:rsid w:val="00B40F36"/>
    <w:rsid w:val="00C059C1"/>
    <w:rsid w:val="00C70C66"/>
    <w:rsid w:val="00D0616A"/>
    <w:rsid w:val="00D63B8F"/>
    <w:rsid w:val="00EF1A26"/>
    <w:rsid w:val="00F074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65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6571"/>
  </w:style>
  <w:style w:type="paragraph" w:styleId="Footer">
    <w:name w:val="footer"/>
    <w:basedOn w:val="Normal"/>
    <w:link w:val="FooterChar"/>
    <w:uiPriority w:val="99"/>
    <w:semiHidden/>
    <w:unhideWhenUsed/>
    <w:rsid w:val="00A265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65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bqjJrKfoltr5QYnEkTWkDcyzk6c=</DigestValue>
    </Reference>
    <Reference URI="#idOfficeObject" Type="http://www.w3.org/2000/09/xmldsig#Object">
      <DigestMethod Algorithm="http://www.w3.org/2000/09/xmldsig#sha1"/>
      <DigestValue>OIY514oRNWiHVvecW3D6lX0ZeGM=</DigestValue>
    </Reference>
    <Reference URI="#idValidSigLnImg" Type="http://www.w3.org/2000/09/xmldsig#Object">
      <DigestMethod Algorithm="http://www.w3.org/2000/09/xmldsig#sha1"/>
      <DigestValue>fI4dn8fPVI1ThmCtc39ZKPeUSNo=</DigestValue>
    </Reference>
    <Reference URI="#idInvalidSigLnImg" Type="http://www.w3.org/2000/09/xmldsig#Object">
      <DigestMethod Algorithm="http://www.w3.org/2000/09/xmldsig#sha1"/>
      <DigestValue>dqJTS2vzgHhgXvYcShwcQgohcXk=</DigestValue>
    </Reference>
  </SignedInfo>
  <SignatureValue>
    BH8Kd4vRKwck91f2LG/1EvjQJhbAfpTbK2x0mC1ZREB9yc+Wgxxguw4NAFSXuwpTbpAf1JCn
    k4YWc9S82mgcP8APUeRPxVRTG08GGI8hE8DABOXAl/6qyiKI5wR+rtny66xsTa6QKwz3bUwp
    4dOXVNgZIQ1HmgMwMoRm3YrH0Uc=
  </SignatureValue>
  <KeyInfo>
    <KeyValue>
      <RSAKeyValue>
        <Modulus>
            lM1/4HIVDsAs4VObgETHlr+8QH0+ws+qEdHh/KtlWaS64tyKIMpR+wJqg1LnaOOqTllNFNTX
            3dxxOb8nYyzZqJ2HEIlEeVWjugv4OfL80jdABfSiTtJAxOGkbejOnX86viEAvu3rDCd4zRnS
            2Ai/FGaKvGOz8y3u36rrDVROOxc=
          </Modulus>
        <Exponent>AQAB</Exponent>
      </RSAKeyValue>
    </KeyValue>
    <X509Data>
      <X509Certificate>
          MIIB4jCCAUugAwIBAgIQsoMRTrDhwZRJdUh4v7ZYxDANBgkqhkiG9w0BAQUFADAnMRYwFAYD
          VQQDEw1oZWlkaSBtY2xhcmVuMQ0wCwYDVQQKEwREQ0ZTMB4XDTA5MDQyMjE5MDgyOFoXDTEw
          MDQyMzAxMDgyOFowJzEWMBQGA1UEAxMNaGVpZGkgbWNsYXJlbjENMAsGA1UEChMERENGUzCB
          nzANBgkqhkiG9w0BAQEFAAOBjQAwgYkCgYEAlM1/4HIVDsAs4VObgETHlr+8QH0+ws+qEdHh
          /KtlWaS64tyKIMpR+wJqg1LnaOOqTllNFNTX3dxxOb8nYyzZqJ2HEIlEeVWjugv4OfL80jdA
          BfSiTtJAxOGkbejOnX86viEAvu3rDCd4zRnS2Ai/FGaKvGOz8y3u36rrDVROOxcCAwEAAaMP
          MA0wCwYDVR0PBAQDAgbAMA0GCSqGSIb3DQEBBQUAA4GBACeqnjx1xkDWtAMU5GZpaw5Py56B
          5VmhsqIojqDsNopmlD13UTA4/QiG7/2nD4MqQ31UvYXMHgPyfSGN4vgZh2ESh4rDLL/rK4/Q
          wNtLTwMNAr7GrzjpG6ZJK7xZH0iQ9B9JI5/winHyDU64RZxZFrSOGar2yuk/Ookmu5/cfcec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8p03AROSTSynu7cI5MpPNlAyeBQ=</DigestValue>
      </Reference>
      <Reference URI="/word/document.xml?ContentType=application/vnd.openxmlformats-officedocument.wordprocessingml.document.main+xml">
        <DigestMethod Algorithm="http://www.w3.org/2000/09/xmldsig#sha1"/>
        <DigestValue>afM8nH8rSd2DHDX6aiZgW9iSTy0=</DigestValue>
      </Reference>
      <Reference URI="/word/endnotes.xml?ContentType=application/vnd.openxmlformats-officedocument.wordprocessingml.endnotes+xml">
        <DigestMethod Algorithm="http://www.w3.org/2000/09/xmldsig#sha1"/>
        <DigestValue>gMpStKy1nylcCpYDJ7Yr87HfyKs=</DigestValue>
      </Reference>
      <Reference URI="/word/fontTable.xml?ContentType=application/vnd.openxmlformats-officedocument.wordprocessingml.fontTable+xml">
        <DigestMethod Algorithm="http://www.w3.org/2000/09/xmldsig#sha1"/>
        <DigestValue>T4KdK+fIkgT9qbgarllgnHe+MUU=</DigestValue>
      </Reference>
      <Reference URI="/word/footer1.xml?ContentType=application/vnd.openxmlformats-officedocument.wordprocessingml.footer+xml">
        <DigestMethod Algorithm="http://www.w3.org/2000/09/xmldsig#sha1"/>
        <DigestValue>O6Q0Vexfmv0oeg+I/UYJXc0wd8w=</DigestValue>
      </Reference>
      <Reference URI="/word/footnotes.xml?ContentType=application/vnd.openxmlformats-officedocument.wordprocessingml.footnotes+xml">
        <DigestMethod Algorithm="http://www.w3.org/2000/09/xmldsig#sha1"/>
        <DigestValue>7uJa7UjFFeAIgiC5nsasLyz8UI8=</DigestValue>
      </Reference>
      <Reference URI="/word/header1.xml?ContentType=application/vnd.openxmlformats-officedocument.wordprocessingml.header+xml">
        <DigestMethod Algorithm="http://www.w3.org/2000/09/xmldsig#sha1"/>
        <DigestValue>U1ZIXHn3IPeC8aF+P9p811oFD/A=</DigestValue>
      </Reference>
      <Reference URI="/word/media/image1.emf?ContentType=image/x-emf">
        <DigestMethod Algorithm="http://www.w3.org/2000/09/xmldsig#sha1"/>
        <DigestValue>9XhZF0UsnGHoPgsIz7+kU9bhC3s=</DigestValue>
      </Reference>
      <Reference URI="/word/settings.xml?ContentType=application/vnd.openxmlformats-officedocument.wordprocessingml.settings+xml">
        <DigestMethod Algorithm="http://www.w3.org/2000/09/xmldsig#sha1"/>
        <DigestValue>FoUv5LkYJGHurncGw3yzxV817K4=</DigestValue>
      </Reference>
      <Reference URI="/word/styles.xml?ContentType=application/vnd.openxmlformats-officedocument.wordprocessingml.styles+xml">
        <DigestMethod Algorithm="http://www.w3.org/2000/09/xmldsig#sha1"/>
        <DigestValue>thDwehIC4LmmwSejC5iYpjMshYg=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2009-04-22T19:12:02Z</mdssi:Value>
        </mdssi:SignatureTime>
      </SignatureProperty>
    </SignatureProperties>
  </Object>
  <Object Id="idOfficeObject">
    <SignatureProperties>
      <SignatureProperty Id="idOfficeV1Details" Target="#idPackageSignature">
        <SignatureInfoV1 xmlns="http://schemas.microsoft.com/office/2006/digsig">
          <SetupID>{C3C2D930-EFCC-47B2-9A3E-AB796AC0B6BA}</SetupID>
          <SignatureText>Heidi McLaren</SignatureText>
          <SignatureImage/>
          <SignatureComments/>
          <WindowsVersion>6.0</WindowsVersion>
          <OfficeVersion>12.0</OfficeVersion>
          <ApplicationVersion>12.0</ApplicationVersion>
          <Monitors>1</Monitors>
          <HorizontalResolution>1280</HorizontalResolution>
          <VerticalResolution>800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BQIwAAoBEAACBFTUYAAAEAaBQAAHoAAAAHAAAAAAAAAAAAAAAAAAAAAAUAACADAADEAQAAGgEAAAAAAAAAAAAAAAAAAOPjBgBuT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</Object>
  <Object Id="idInvalidSigLnImg">AQAAAGwAAAAAAAAAAAAAAP8AAAB/AAAAAAAAAAAAAABQIwAAoBEAACBFTUYAAAEAkBkAAIwAAAAHAAAAAAAAAAAAAAAAAAAAAAUAACADAADEAQAAGgEAAAAAAAAAAAAAAAAAAOPjBgBuTg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vc/624/1l8/7vJ/3MA////vePv+e3e5d7S39bO8OfmnKr8jZ7/gpP87OX2/+7m5ezousrzl6j9AAD///+OscPR6/FBuuMmp9CGzd6kufeks/rs5e3/7OD/59nAx8SGnKnt7/FzAP///6XL3Lzo9i286TvD7VO82+js7P/08P/u5//o4P/m2cPPz2+Pm+js7Y9o////pcvc2fH4YsnqLbrpW8jo6+/v//Tw/+/g/+vg/+jdw9HTaYib5urtuVX///+YvMT5/f3Z8Pi85/bU8vn6/Pr//fr/8On/7eD/5duzvL9khJXn6+7I7f///63a54SmraHH0JnD0Haarb3l88ny/4KdqrHS33CElJK2xG2Moebp7djIcJiwdJqykKjAgqGygqGykKjAZoykYIigiaK5bYudkKjAa4ibUHCA5urszJg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BcARPYBZuzdJwAhosllYEJZASDeJwDuxcllYEJZASA9mAFISrBmAAAAACA9mAEEAAAA////AQAAAAD/////NN4nAKKbyQA03icAuZvJZUhKsGZgQlkBAAAAALzfJwBv+9JlpEQMZmBCWQEAAAAAAt+WAQDflgGI3FEBMobRZQAAlgE7VsdlID2YAUhKsGY8iCoBAgAAABCfQAAIAAAAAAAAAAAAAAAAAAAAAgAAABCfQAAIAAAAAAAAAAAAAAAAAAAAAAAAAAAAAAAAAAAAAgAAAABUPQAAAAAAAAAAAAAAAAAAAAAAAAAAAAAAAAAAAAAAAAAAAAAAAAAAAAAAZHYACAAAAAAlAAAADAAAAAMAAAAYAAAADAAAAP8AAAISAAAADAAAAAEAAAAeAAAAGAAAACIAAAAEAAAAdAAAABEAAABUAAAAtAAAACMAAAAEAAAAcgAAABAAAAABAAAAAEANQgAADUI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5</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mclaren</dc:creator>
  <cp:lastModifiedBy>heidi mclaren</cp:lastModifiedBy>
  <cp:revision>4</cp:revision>
  <dcterms:created xsi:type="dcterms:W3CDTF">2009-04-22T19:10:00Z</dcterms:created>
  <dcterms:modified xsi:type="dcterms:W3CDTF">2009-04-22T19:12:00Z</dcterms:modified>
</cp:coreProperties>
</file>